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3" w:rsidRPr="00FB38D5" w:rsidRDefault="00FB38D5" w:rsidP="00FB38D5">
      <w:pPr>
        <w:spacing w:line="240" w:lineRule="auto"/>
        <w:jc w:val="center"/>
        <w:rPr>
          <w:rFonts w:asciiTheme="majorHAnsi" w:hAnsiTheme="majorHAnsi" w:cs="Arial"/>
          <w:b/>
          <w:sz w:val="40"/>
          <w:szCs w:val="40"/>
        </w:rPr>
      </w:pPr>
      <w:r w:rsidRPr="00FB38D5">
        <w:rPr>
          <w:rFonts w:asciiTheme="majorHAnsi" w:hAnsiTheme="majorHAnsi" w:cs="Arial"/>
          <w:b/>
          <w:sz w:val="40"/>
          <w:szCs w:val="40"/>
        </w:rPr>
        <w:t xml:space="preserve">PLAN </w:t>
      </w:r>
      <w:r w:rsidR="00536080">
        <w:rPr>
          <w:rFonts w:asciiTheme="majorHAnsi" w:hAnsiTheme="majorHAnsi" w:cs="Arial"/>
          <w:b/>
          <w:sz w:val="40"/>
          <w:szCs w:val="40"/>
        </w:rPr>
        <w:t xml:space="preserve">DE </w:t>
      </w:r>
      <w:r w:rsidRPr="00FB38D5">
        <w:rPr>
          <w:rFonts w:asciiTheme="majorHAnsi" w:hAnsiTheme="majorHAnsi" w:cs="Arial"/>
          <w:b/>
          <w:sz w:val="40"/>
          <w:szCs w:val="40"/>
        </w:rPr>
        <w:t>PROPUESTAS</w:t>
      </w:r>
    </w:p>
    <w:p w:rsidR="00E026B3" w:rsidRDefault="00FB38D5" w:rsidP="00FB38D5">
      <w:pPr>
        <w:spacing w:line="240" w:lineRule="auto"/>
        <w:jc w:val="center"/>
        <w:rPr>
          <w:rFonts w:asciiTheme="majorHAnsi" w:hAnsiTheme="majorHAnsi" w:cs="Arial"/>
          <w:b/>
          <w:sz w:val="40"/>
          <w:szCs w:val="40"/>
        </w:rPr>
      </w:pPr>
      <w:r w:rsidRPr="00FB38D5">
        <w:rPr>
          <w:rFonts w:asciiTheme="majorHAnsi" w:hAnsiTheme="majorHAnsi" w:cs="Arial"/>
          <w:b/>
          <w:sz w:val="40"/>
          <w:szCs w:val="40"/>
        </w:rPr>
        <w:t>“</w:t>
      </w:r>
      <w:r w:rsidR="00E026B3">
        <w:rPr>
          <w:rFonts w:asciiTheme="majorHAnsi" w:hAnsiTheme="majorHAnsi" w:cs="Arial"/>
          <w:b/>
          <w:sz w:val="40"/>
          <w:szCs w:val="40"/>
        </w:rPr>
        <w:t xml:space="preserve">LISTA TÚ” </w:t>
      </w:r>
    </w:p>
    <w:p w:rsidR="00FB38D5" w:rsidRDefault="00E026B3" w:rsidP="00FB38D5">
      <w:pPr>
        <w:spacing w:line="240" w:lineRule="auto"/>
        <w:jc w:val="center"/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 w:cs="Arial"/>
          <w:b/>
          <w:sz w:val="40"/>
          <w:szCs w:val="40"/>
        </w:rPr>
        <w:t>CENTRO DE ESTUDIANTES</w:t>
      </w:r>
      <w:r w:rsidR="00FB38D5" w:rsidRPr="00FB38D5">
        <w:rPr>
          <w:rFonts w:asciiTheme="majorHAnsi" w:hAnsiTheme="majorHAnsi" w:cs="Arial"/>
          <w:b/>
          <w:sz w:val="40"/>
          <w:szCs w:val="40"/>
        </w:rPr>
        <w:t xml:space="preserve"> 2013</w:t>
      </w:r>
    </w:p>
    <w:p w:rsidR="005B4684" w:rsidRDefault="005B4684" w:rsidP="00FB38D5">
      <w:pPr>
        <w:spacing w:line="240" w:lineRule="auto"/>
        <w:jc w:val="center"/>
        <w:rPr>
          <w:rFonts w:asciiTheme="majorHAnsi" w:hAnsiTheme="majorHAnsi" w:cs="Arial"/>
          <w:b/>
          <w:sz w:val="40"/>
          <w:szCs w:val="40"/>
        </w:rPr>
      </w:pPr>
    </w:p>
    <w:p w:rsidR="005B4684" w:rsidRPr="005B4684" w:rsidRDefault="005B4684" w:rsidP="00E026B3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>INTEGRANTES Y CARGOS:</w:t>
      </w:r>
    </w:p>
    <w:p w:rsidR="005B4684" w:rsidRPr="005B4684" w:rsidRDefault="005B4684" w:rsidP="005B4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 xml:space="preserve">Mauricio Zapata (Presidente) </w:t>
      </w:r>
      <w:r w:rsidR="00536080">
        <w:rPr>
          <w:rFonts w:asciiTheme="majorHAnsi" w:hAnsiTheme="majorHAnsi" w:cs="Arial"/>
          <w:b/>
          <w:sz w:val="28"/>
          <w:szCs w:val="28"/>
        </w:rPr>
        <w:t>Cuarto año</w:t>
      </w:r>
    </w:p>
    <w:p w:rsidR="005B4684" w:rsidRPr="005B4684" w:rsidRDefault="005B4684" w:rsidP="005B4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 xml:space="preserve">Nicole Guzmán (Vicepresidente) </w:t>
      </w:r>
      <w:r w:rsidR="00536080">
        <w:rPr>
          <w:rFonts w:asciiTheme="majorHAnsi" w:hAnsiTheme="majorHAnsi" w:cs="Arial"/>
          <w:b/>
          <w:sz w:val="28"/>
          <w:szCs w:val="28"/>
        </w:rPr>
        <w:t>Primer año</w:t>
      </w:r>
    </w:p>
    <w:p w:rsidR="005B4684" w:rsidRPr="005B4684" w:rsidRDefault="005B4684" w:rsidP="005B4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 xml:space="preserve">Hermes Domínguez (Secretario General) </w:t>
      </w:r>
      <w:r w:rsidR="00536080">
        <w:rPr>
          <w:rFonts w:asciiTheme="majorHAnsi" w:hAnsiTheme="majorHAnsi" w:cs="Arial"/>
          <w:b/>
          <w:sz w:val="28"/>
          <w:szCs w:val="28"/>
        </w:rPr>
        <w:t>Tercer año</w:t>
      </w:r>
    </w:p>
    <w:p w:rsidR="005B4684" w:rsidRPr="005B4684" w:rsidRDefault="00536080" w:rsidP="005B4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Macarena </w:t>
      </w:r>
      <w:proofErr w:type="spellStart"/>
      <w:r>
        <w:rPr>
          <w:rFonts w:asciiTheme="majorHAnsi" w:hAnsiTheme="majorHAnsi" w:cs="Arial"/>
          <w:b/>
          <w:sz w:val="28"/>
          <w:szCs w:val="28"/>
        </w:rPr>
        <w:t>Ilabaca</w:t>
      </w:r>
      <w:proofErr w:type="spellEnd"/>
      <w:r w:rsidR="005B4684" w:rsidRPr="005B4684">
        <w:rPr>
          <w:rFonts w:asciiTheme="majorHAnsi" w:hAnsiTheme="majorHAnsi" w:cs="Arial"/>
          <w:b/>
          <w:sz w:val="28"/>
          <w:szCs w:val="28"/>
        </w:rPr>
        <w:t xml:space="preserve"> (Secretario Ejecutivo) </w:t>
      </w:r>
      <w:r>
        <w:rPr>
          <w:rFonts w:asciiTheme="majorHAnsi" w:hAnsiTheme="majorHAnsi" w:cs="Arial"/>
          <w:b/>
          <w:sz w:val="28"/>
          <w:szCs w:val="28"/>
        </w:rPr>
        <w:t>Tercer año</w:t>
      </w:r>
    </w:p>
    <w:p w:rsidR="005B4684" w:rsidRPr="005B4684" w:rsidRDefault="005B4684" w:rsidP="005B4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 xml:space="preserve">Nelson Concha (Secretario de Finanzas) </w:t>
      </w:r>
      <w:r w:rsidR="00536080">
        <w:rPr>
          <w:rFonts w:asciiTheme="majorHAnsi" w:hAnsiTheme="majorHAnsi" w:cs="Arial"/>
          <w:b/>
          <w:sz w:val="28"/>
          <w:szCs w:val="28"/>
        </w:rPr>
        <w:t>Segundo año</w:t>
      </w:r>
    </w:p>
    <w:p w:rsidR="005B4684" w:rsidRPr="005B4684" w:rsidRDefault="005B4684" w:rsidP="005B4684">
      <w:pPr>
        <w:pStyle w:val="Prrafodelista"/>
        <w:spacing w:line="240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5B4684" w:rsidRDefault="005B4684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5B4684">
        <w:rPr>
          <w:rFonts w:asciiTheme="majorHAnsi" w:hAnsiTheme="majorHAnsi" w:cs="Arial"/>
          <w:b/>
          <w:sz w:val="28"/>
          <w:szCs w:val="28"/>
        </w:rPr>
        <w:t>DEFINICIÓN POLÍTICA</w:t>
      </w:r>
      <w:r w:rsidR="007F241A">
        <w:rPr>
          <w:rFonts w:asciiTheme="majorHAnsi" w:hAnsiTheme="majorHAnsi" w:cs="Arial"/>
          <w:b/>
          <w:sz w:val="28"/>
          <w:szCs w:val="28"/>
        </w:rPr>
        <w:t xml:space="preserve"> DE TRABAJO</w:t>
      </w:r>
    </w:p>
    <w:p w:rsidR="00E026B3" w:rsidRDefault="00E026B3" w:rsidP="005B46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-Centro de estudiantes</w:t>
      </w:r>
      <w:r w:rsidR="005B4684" w:rsidRPr="005B46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="005B4684" w:rsidRPr="005B4684">
        <w:rPr>
          <w:rFonts w:ascii="Arial" w:hAnsi="Arial" w:cs="Arial"/>
          <w:b/>
          <w:sz w:val="24"/>
          <w:szCs w:val="24"/>
        </w:rPr>
        <w:t>luralista y democrátic</w:t>
      </w:r>
      <w:r>
        <w:rPr>
          <w:rFonts w:ascii="Arial" w:hAnsi="Arial" w:cs="Arial"/>
          <w:b/>
          <w:sz w:val="24"/>
          <w:szCs w:val="24"/>
        </w:rPr>
        <w:t>o</w:t>
      </w:r>
      <w:r w:rsidR="005B4684" w:rsidRPr="005B4684">
        <w:rPr>
          <w:rFonts w:ascii="Arial" w:hAnsi="Arial" w:cs="Arial"/>
          <w:b/>
          <w:sz w:val="24"/>
          <w:szCs w:val="24"/>
        </w:rPr>
        <w:t xml:space="preserve">: </w:t>
      </w:r>
    </w:p>
    <w:p w:rsidR="00E026B3" w:rsidRDefault="00CF3291" w:rsidP="00E026B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6B3">
        <w:rPr>
          <w:rFonts w:ascii="Arial" w:hAnsi="Arial" w:cs="Arial"/>
          <w:sz w:val="24"/>
          <w:szCs w:val="24"/>
        </w:rPr>
        <w:t xml:space="preserve">Respecto por las opiniones de todos los alumnos de </w:t>
      </w:r>
      <w:r w:rsidR="00E026B3">
        <w:rPr>
          <w:rFonts w:ascii="Arial" w:hAnsi="Arial" w:cs="Arial"/>
          <w:sz w:val="24"/>
          <w:szCs w:val="24"/>
        </w:rPr>
        <w:t>la escuela, sin discriminaciones ni prejuicios</w:t>
      </w:r>
      <w:r w:rsidRPr="00E026B3">
        <w:rPr>
          <w:rFonts w:ascii="Arial" w:hAnsi="Arial" w:cs="Arial"/>
          <w:sz w:val="24"/>
          <w:szCs w:val="24"/>
        </w:rPr>
        <w:t xml:space="preserve">. </w:t>
      </w:r>
    </w:p>
    <w:p w:rsidR="00E026B3" w:rsidRDefault="00E026B3" w:rsidP="00E026B3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4684" w:rsidRPr="00E026B3" w:rsidRDefault="00E026B3" w:rsidP="00E026B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“TÚ” </w:t>
      </w:r>
      <w:r w:rsidR="00CF3291" w:rsidRPr="00E026B3">
        <w:rPr>
          <w:rFonts w:ascii="Arial" w:hAnsi="Arial" w:cs="Arial"/>
          <w:sz w:val="24"/>
          <w:szCs w:val="24"/>
        </w:rPr>
        <w:t xml:space="preserve">la democracia </w:t>
      </w:r>
      <w:r>
        <w:rPr>
          <w:rFonts w:ascii="Arial" w:hAnsi="Arial" w:cs="Arial"/>
          <w:sz w:val="24"/>
          <w:szCs w:val="24"/>
        </w:rPr>
        <w:t xml:space="preserve">es </w:t>
      </w:r>
      <w:r w:rsidR="00CF3291" w:rsidRPr="00E026B3">
        <w:rPr>
          <w:rFonts w:ascii="Arial" w:hAnsi="Arial" w:cs="Arial"/>
          <w:sz w:val="24"/>
          <w:szCs w:val="24"/>
        </w:rPr>
        <w:t>lo primordial</w:t>
      </w:r>
      <w:r>
        <w:rPr>
          <w:rFonts w:ascii="Arial" w:hAnsi="Arial" w:cs="Arial"/>
          <w:sz w:val="24"/>
          <w:szCs w:val="24"/>
        </w:rPr>
        <w:t>.</w:t>
      </w:r>
      <w:r w:rsidR="00CF3291" w:rsidRPr="00E02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esto </w:t>
      </w:r>
      <w:r w:rsidR="00CF3291" w:rsidRPr="00E026B3">
        <w:rPr>
          <w:rFonts w:ascii="Arial" w:hAnsi="Arial" w:cs="Arial"/>
          <w:sz w:val="24"/>
          <w:szCs w:val="24"/>
        </w:rPr>
        <w:t>las decisiones y</w:t>
      </w:r>
      <w:r>
        <w:rPr>
          <w:rFonts w:ascii="Arial" w:hAnsi="Arial" w:cs="Arial"/>
          <w:sz w:val="24"/>
          <w:szCs w:val="24"/>
        </w:rPr>
        <w:t>/o</w:t>
      </w:r>
      <w:r w:rsidR="00CF3291" w:rsidRPr="00E026B3">
        <w:rPr>
          <w:rFonts w:ascii="Arial" w:hAnsi="Arial" w:cs="Arial"/>
          <w:sz w:val="24"/>
          <w:szCs w:val="24"/>
        </w:rPr>
        <w:t xml:space="preserve"> medidas que </w:t>
      </w:r>
      <w:r w:rsidR="00C422A3" w:rsidRPr="00E026B3">
        <w:rPr>
          <w:rFonts w:ascii="Arial" w:hAnsi="Arial" w:cs="Arial"/>
          <w:sz w:val="24"/>
          <w:szCs w:val="24"/>
        </w:rPr>
        <w:t xml:space="preserve">se tomen </w:t>
      </w:r>
      <w:r>
        <w:rPr>
          <w:rFonts w:ascii="Arial" w:hAnsi="Arial" w:cs="Arial"/>
          <w:sz w:val="24"/>
          <w:szCs w:val="24"/>
        </w:rPr>
        <w:t>recogerán las opiniones y recomendaciones del estudiantado procurando que sean sometidas a</w:t>
      </w:r>
      <w:r w:rsidR="00CF3291" w:rsidRPr="00E026B3">
        <w:rPr>
          <w:rFonts w:ascii="Arial" w:hAnsi="Arial" w:cs="Arial"/>
          <w:sz w:val="24"/>
          <w:szCs w:val="24"/>
        </w:rPr>
        <w:t xml:space="preserve"> votaciones y</w:t>
      </w:r>
      <w:r>
        <w:rPr>
          <w:rFonts w:ascii="Arial" w:hAnsi="Arial" w:cs="Arial"/>
          <w:sz w:val="24"/>
          <w:szCs w:val="24"/>
        </w:rPr>
        <w:t>/o</w:t>
      </w:r>
      <w:r w:rsidR="00CF3291" w:rsidRPr="00E026B3">
        <w:rPr>
          <w:rFonts w:ascii="Arial" w:hAnsi="Arial" w:cs="Arial"/>
          <w:sz w:val="24"/>
          <w:szCs w:val="24"/>
        </w:rPr>
        <w:t xml:space="preserve"> plebiscitos</w:t>
      </w:r>
      <w:r>
        <w:rPr>
          <w:rFonts w:ascii="Arial" w:hAnsi="Arial" w:cs="Arial"/>
          <w:sz w:val="24"/>
          <w:szCs w:val="24"/>
        </w:rPr>
        <w:t xml:space="preserve"> según corresponda y en los casos que lo amerite. Una vez obtenido el resultado, </w:t>
      </w:r>
      <w:r w:rsidR="00C422A3" w:rsidRPr="00E026B3">
        <w:rPr>
          <w:rFonts w:ascii="Arial" w:hAnsi="Arial" w:cs="Arial"/>
          <w:sz w:val="24"/>
          <w:szCs w:val="24"/>
        </w:rPr>
        <w:t>la mayoría de</w:t>
      </w:r>
      <w:r>
        <w:rPr>
          <w:rFonts w:ascii="Arial" w:hAnsi="Arial" w:cs="Arial"/>
          <w:sz w:val="24"/>
          <w:szCs w:val="24"/>
        </w:rPr>
        <w:t xml:space="preserve"> los</w:t>
      </w:r>
      <w:r w:rsidR="00C422A3" w:rsidRPr="00E026B3">
        <w:rPr>
          <w:rFonts w:ascii="Arial" w:hAnsi="Arial" w:cs="Arial"/>
          <w:sz w:val="24"/>
          <w:szCs w:val="24"/>
        </w:rPr>
        <w:t xml:space="preserve"> votos </w:t>
      </w:r>
      <w:r>
        <w:rPr>
          <w:rFonts w:ascii="Arial" w:hAnsi="Arial" w:cs="Arial"/>
          <w:sz w:val="24"/>
          <w:szCs w:val="24"/>
        </w:rPr>
        <w:t xml:space="preserve">determinará los pasos </w:t>
      </w:r>
      <w:r w:rsidR="00E53C0A" w:rsidRPr="00E026B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seguir</w:t>
      </w:r>
      <w:r w:rsidR="00E53C0A" w:rsidRPr="00E026B3">
        <w:rPr>
          <w:rFonts w:ascii="Arial" w:hAnsi="Arial" w:cs="Arial"/>
          <w:sz w:val="24"/>
          <w:szCs w:val="24"/>
        </w:rPr>
        <w:t xml:space="preserve">. </w:t>
      </w:r>
    </w:p>
    <w:p w:rsidR="00E026B3" w:rsidRDefault="005B4684" w:rsidP="005B46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4684">
        <w:rPr>
          <w:rFonts w:ascii="Arial" w:hAnsi="Arial" w:cs="Arial"/>
          <w:b/>
          <w:sz w:val="24"/>
          <w:szCs w:val="24"/>
        </w:rPr>
        <w:t>-De integración</w:t>
      </w:r>
      <w:r w:rsidR="00781F99">
        <w:rPr>
          <w:rFonts w:ascii="Arial" w:hAnsi="Arial" w:cs="Arial"/>
          <w:b/>
          <w:sz w:val="24"/>
          <w:szCs w:val="24"/>
        </w:rPr>
        <w:t>, representatividad</w:t>
      </w:r>
      <w:r w:rsidRPr="005B4684">
        <w:rPr>
          <w:rFonts w:ascii="Arial" w:hAnsi="Arial" w:cs="Arial"/>
          <w:b/>
          <w:sz w:val="24"/>
          <w:szCs w:val="24"/>
        </w:rPr>
        <w:t xml:space="preserve"> y por sobre todo participativa</w:t>
      </w:r>
      <w:r w:rsidR="00781F99">
        <w:rPr>
          <w:rFonts w:ascii="Arial" w:hAnsi="Arial" w:cs="Arial"/>
          <w:sz w:val="24"/>
          <w:szCs w:val="24"/>
        </w:rPr>
        <w:t xml:space="preserve">: </w:t>
      </w:r>
    </w:p>
    <w:p w:rsidR="00E026B3" w:rsidRDefault="00E026B3" w:rsidP="005B4684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6B3">
        <w:rPr>
          <w:rFonts w:ascii="Arial" w:hAnsi="Arial" w:cs="Arial"/>
          <w:sz w:val="24"/>
          <w:szCs w:val="24"/>
        </w:rPr>
        <w:t xml:space="preserve">Se pretende que el centro de estudiantes sea representativo e incorpore </w:t>
      </w:r>
      <w:r>
        <w:rPr>
          <w:rFonts w:ascii="Arial" w:hAnsi="Arial" w:cs="Arial"/>
          <w:sz w:val="24"/>
          <w:szCs w:val="24"/>
        </w:rPr>
        <w:t>las</w:t>
      </w:r>
      <w:r w:rsidRPr="00E02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opiniones de </w:t>
      </w:r>
      <w:r w:rsidRPr="00E026B3">
        <w:rPr>
          <w:rFonts w:ascii="Arial" w:hAnsi="Arial" w:cs="Arial"/>
          <w:sz w:val="24"/>
          <w:szCs w:val="24"/>
        </w:rPr>
        <w:t>todas las generaciones, por lo mismo, cada uno de sus integrantes pertenece a un</w:t>
      </w:r>
      <w:r>
        <w:rPr>
          <w:rFonts w:ascii="Arial" w:hAnsi="Arial" w:cs="Arial"/>
          <w:sz w:val="24"/>
          <w:szCs w:val="24"/>
        </w:rPr>
        <w:t xml:space="preserve"> nivel académico distinto, de esta manera se enriquece el criterio y el liderazgo.</w:t>
      </w:r>
      <w:r w:rsidRPr="00E026B3">
        <w:rPr>
          <w:rFonts w:ascii="Arial" w:hAnsi="Arial" w:cs="Arial"/>
          <w:sz w:val="24"/>
          <w:szCs w:val="24"/>
        </w:rPr>
        <w:t xml:space="preserve"> </w:t>
      </w:r>
    </w:p>
    <w:p w:rsidR="00E026B3" w:rsidRDefault="00E026B3" w:rsidP="00E026B3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B3" w:rsidRDefault="00E026B3" w:rsidP="005B4684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“TÚ” intentará promover la participación directa e indirecta de los estudiantes de periodismo, a través de una motivación permanente y un esfuerzo por conocer las necesidades reales del estudiante y sus intereses.</w:t>
      </w:r>
    </w:p>
    <w:p w:rsidR="00E026B3" w:rsidRDefault="00E026B3" w:rsidP="00E026B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B3" w:rsidRDefault="00E026B3" w:rsidP="00E026B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B3" w:rsidRDefault="00E026B3" w:rsidP="00E026B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B3" w:rsidRDefault="005B4684" w:rsidP="00E026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6B3">
        <w:rPr>
          <w:rFonts w:ascii="Arial" w:hAnsi="Arial" w:cs="Arial"/>
          <w:b/>
          <w:sz w:val="24"/>
          <w:szCs w:val="24"/>
        </w:rPr>
        <w:lastRenderedPageBreak/>
        <w:t>-Creemos</w:t>
      </w:r>
      <w:r w:rsidR="001C70AE" w:rsidRPr="00E026B3">
        <w:rPr>
          <w:rFonts w:ascii="Arial" w:hAnsi="Arial" w:cs="Arial"/>
          <w:b/>
          <w:sz w:val="24"/>
          <w:szCs w:val="24"/>
        </w:rPr>
        <w:t>:</w:t>
      </w:r>
      <w:r w:rsidRPr="00E026B3">
        <w:rPr>
          <w:rFonts w:ascii="Arial" w:hAnsi="Arial" w:cs="Arial"/>
          <w:sz w:val="24"/>
          <w:szCs w:val="24"/>
        </w:rPr>
        <w:t xml:space="preserve"> </w:t>
      </w:r>
    </w:p>
    <w:p w:rsidR="00E026B3" w:rsidRDefault="00E026B3" w:rsidP="005B468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6B3">
        <w:rPr>
          <w:rFonts w:ascii="Arial" w:hAnsi="Arial" w:cs="Arial"/>
          <w:sz w:val="24"/>
          <w:szCs w:val="24"/>
        </w:rPr>
        <w:t>Somos conscientes que</w:t>
      </w:r>
      <w:r w:rsidR="005B4684" w:rsidRPr="00E026B3">
        <w:rPr>
          <w:rFonts w:ascii="Arial" w:hAnsi="Arial" w:cs="Arial"/>
          <w:sz w:val="24"/>
          <w:szCs w:val="24"/>
        </w:rPr>
        <w:t xml:space="preserve"> un centro de alumnos no puede depender </w:t>
      </w:r>
      <w:r w:rsidRPr="00E026B3">
        <w:rPr>
          <w:rFonts w:ascii="Arial" w:hAnsi="Arial" w:cs="Arial"/>
          <w:sz w:val="24"/>
          <w:szCs w:val="24"/>
        </w:rPr>
        <w:t>solo</w:t>
      </w:r>
      <w:r w:rsidR="005B4684" w:rsidRPr="00E026B3">
        <w:rPr>
          <w:rFonts w:ascii="Arial" w:hAnsi="Arial" w:cs="Arial"/>
          <w:sz w:val="24"/>
          <w:szCs w:val="24"/>
        </w:rPr>
        <w:t xml:space="preserve"> de 5 personas, todo lo contrario, mientras más personas participen</w:t>
      </w:r>
      <w:r w:rsidRPr="00E026B3">
        <w:rPr>
          <w:rFonts w:ascii="Arial" w:hAnsi="Arial" w:cs="Arial"/>
          <w:sz w:val="24"/>
          <w:szCs w:val="24"/>
        </w:rPr>
        <w:t xml:space="preserve"> mucho</w:t>
      </w:r>
      <w:r w:rsidR="00E53C0A" w:rsidRPr="00E026B3">
        <w:rPr>
          <w:rFonts w:ascii="Arial" w:hAnsi="Arial" w:cs="Arial"/>
          <w:sz w:val="24"/>
          <w:szCs w:val="24"/>
        </w:rPr>
        <w:t xml:space="preserve"> mejor</w:t>
      </w:r>
      <w:r w:rsidRPr="00E026B3">
        <w:rPr>
          <w:rFonts w:ascii="Arial" w:hAnsi="Arial" w:cs="Arial"/>
          <w:sz w:val="24"/>
          <w:szCs w:val="24"/>
        </w:rPr>
        <w:t xml:space="preserve"> para nosotros. Las puertas están abiertas. Es un liderazgo de todos y para todos</w:t>
      </w:r>
      <w:r>
        <w:rPr>
          <w:rFonts w:ascii="Arial" w:hAnsi="Arial" w:cs="Arial"/>
          <w:sz w:val="24"/>
          <w:szCs w:val="24"/>
        </w:rPr>
        <w:t>.</w:t>
      </w:r>
    </w:p>
    <w:p w:rsidR="00E026B3" w:rsidRDefault="00E026B3" w:rsidP="00E026B3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B3" w:rsidRDefault="00B0540B" w:rsidP="00E026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6B3">
        <w:rPr>
          <w:rFonts w:ascii="Arial" w:hAnsi="Arial" w:cs="Arial"/>
          <w:b/>
          <w:sz w:val="24"/>
          <w:szCs w:val="24"/>
        </w:rPr>
        <w:t>-Comunicativa:</w:t>
      </w:r>
      <w:r w:rsidRPr="00E026B3">
        <w:rPr>
          <w:rFonts w:ascii="Arial" w:hAnsi="Arial" w:cs="Arial"/>
          <w:sz w:val="24"/>
          <w:szCs w:val="24"/>
        </w:rPr>
        <w:t xml:space="preserve"> </w:t>
      </w:r>
    </w:p>
    <w:p w:rsidR="00E525F1" w:rsidRDefault="00E525F1" w:rsidP="00E525F1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25F1">
        <w:rPr>
          <w:rFonts w:ascii="Arial" w:hAnsi="Arial" w:cs="Arial"/>
          <w:sz w:val="24"/>
          <w:szCs w:val="24"/>
        </w:rPr>
        <w:t>En forma p</w:t>
      </w:r>
      <w:r w:rsidR="00B0540B" w:rsidRPr="00E525F1">
        <w:rPr>
          <w:rFonts w:ascii="Arial" w:hAnsi="Arial" w:cs="Arial"/>
          <w:sz w:val="24"/>
          <w:szCs w:val="24"/>
        </w:rPr>
        <w:t>eri</w:t>
      </w:r>
      <w:r>
        <w:rPr>
          <w:rFonts w:ascii="Arial" w:hAnsi="Arial" w:cs="Arial"/>
          <w:sz w:val="24"/>
          <w:szCs w:val="24"/>
        </w:rPr>
        <w:t>ó</w:t>
      </w:r>
      <w:r w:rsidR="00B0540B" w:rsidRPr="00E525F1">
        <w:rPr>
          <w:rFonts w:ascii="Arial" w:hAnsi="Arial" w:cs="Arial"/>
          <w:sz w:val="24"/>
          <w:szCs w:val="24"/>
        </w:rPr>
        <w:t xml:space="preserve">dica se </w:t>
      </w:r>
      <w:r>
        <w:rPr>
          <w:rFonts w:ascii="Arial" w:hAnsi="Arial" w:cs="Arial"/>
          <w:sz w:val="24"/>
          <w:szCs w:val="24"/>
        </w:rPr>
        <w:t>irá</w:t>
      </w:r>
      <w:r w:rsidR="00B0540B" w:rsidRPr="00E52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informando</w:t>
      </w:r>
      <w:r w:rsidR="00B0540B" w:rsidRPr="00E525F1">
        <w:rPr>
          <w:rFonts w:ascii="Arial" w:hAnsi="Arial" w:cs="Arial"/>
          <w:sz w:val="24"/>
          <w:szCs w:val="24"/>
        </w:rPr>
        <w:t xml:space="preserve"> al alumnado de la escuela sobre lo que está </w:t>
      </w:r>
      <w:r>
        <w:rPr>
          <w:rFonts w:ascii="Arial" w:hAnsi="Arial" w:cs="Arial"/>
          <w:sz w:val="24"/>
          <w:szCs w:val="24"/>
        </w:rPr>
        <w:t>sucediendo con</w:t>
      </w:r>
      <w:r w:rsidR="001C70AE" w:rsidRPr="00E525F1">
        <w:rPr>
          <w:rFonts w:ascii="Arial" w:hAnsi="Arial" w:cs="Arial"/>
          <w:sz w:val="24"/>
          <w:szCs w:val="24"/>
        </w:rPr>
        <w:t xml:space="preserve"> el Centro de Alumnos</w:t>
      </w:r>
      <w:r w:rsidR="004A1686" w:rsidRPr="00E525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escuela y la universidad</w:t>
      </w:r>
      <w:r w:rsidR="001C70AE" w:rsidRPr="00E525F1">
        <w:rPr>
          <w:rFonts w:ascii="Arial" w:hAnsi="Arial" w:cs="Arial"/>
          <w:sz w:val="24"/>
          <w:szCs w:val="24"/>
        </w:rPr>
        <w:t xml:space="preserve"> de la forma más tran</w:t>
      </w:r>
      <w:r w:rsidR="004A1686" w:rsidRPr="00E525F1">
        <w:rPr>
          <w:rFonts w:ascii="Arial" w:hAnsi="Arial" w:cs="Arial"/>
          <w:sz w:val="24"/>
          <w:szCs w:val="24"/>
        </w:rPr>
        <w:t>sparente posible</w:t>
      </w:r>
      <w:r>
        <w:rPr>
          <w:rFonts w:ascii="Arial" w:hAnsi="Arial" w:cs="Arial"/>
          <w:sz w:val="24"/>
          <w:szCs w:val="24"/>
        </w:rPr>
        <w:t>. Para esto se utilizarán una amplia gama de canales comunicativos que abarcan desde las redes sociales hasta el uso de otros mecanismos de comunicación como diarios murales, trípticos, etc.</w:t>
      </w:r>
    </w:p>
    <w:p w:rsidR="00E525F1" w:rsidRDefault="00E525F1" w:rsidP="00E525F1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25F1" w:rsidRDefault="00E525F1" w:rsidP="00E525F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25F1">
        <w:rPr>
          <w:rFonts w:ascii="Arial" w:hAnsi="Arial" w:cs="Arial"/>
          <w:b/>
          <w:sz w:val="24"/>
          <w:szCs w:val="24"/>
        </w:rPr>
        <w:t xml:space="preserve"> </w:t>
      </w:r>
      <w:r w:rsidR="00CA0C95" w:rsidRPr="00E525F1">
        <w:rPr>
          <w:rFonts w:ascii="Arial" w:hAnsi="Arial" w:cs="Arial"/>
          <w:b/>
          <w:sz w:val="24"/>
          <w:szCs w:val="24"/>
        </w:rPr>
        <w:t>-Generar actividades, proyectos y trabajos (a corto y largo plazo)</w:t>
      </w:r>
      <w:r>
        <w:rPr>
          <w:rFonts w:ascii="Arial" w:hAnsi="Arial" w:cs="Arial"/>
          <w:b/>
          <w:sz w:val="24"/>
          <w:szCs w:val="24"/>
        </w:rPr>
        <w:t xml:space="preserve"> que promuevan el ser un periodista consciente de su entorno</w:t>
      </w:r>
      <w:r w:rsidR="00CA0C95" w:rsidRPr="00E525F1">
        <w:rPr>
          <w:rFonts w:ascii="Arial" w:hAnsi="Arial" w:cs="Arial"/>
          <w:b/>
          <w:sz w:val="24"/>
          <w:szCs w:val="24"/>
        </w:rPr>
        <w:t xml:space="preserve">: </w:t>
      </w:r>
    </w:p>
    <w:p w:rsidR="004A1686" w:rsidRPr="00E525F1" w:rsidRDefault="00E525F1" w:rsidP="00E525F1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centro de estudiantes valora de sobre manera el rol esencial del periodista dentro del medio. Sentimos que a través del ejercicio de una profesión éticamente responsable y rigurosa en su ejercicio aportamos en la construcción de una sociedad más justa y más democrática. La línea de acción de “TÚ” buscará generar una identidad y un perfil del periodista de la Central que lo diferencie de otras casas de estudio y que lo potencie como un profesional eximio. </w:t>
      </w:r>
    </w:p>
    <w:p w:rsidR="004A1686" w:rsidRDefault="004A1686" w:rsidP="005B46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1686">
        <w:rPr>
          <w:rFonts w:ascii="Arial" w:hAnsi="Arial" w:cs="Arial"/>
          <w:b/>
          <w:sz w:val="24"/>
          <w:szCs w:val="24"/>
        </w:rPr>
        <w:t>-Creación de comités: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525F1" w:rsidRPr="00E525F1" w:rsidRDefault="00E525F1" w:rsidP="00E525F1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ha decidido que la mejor forma de trabajar en conjunto es a través de la creación de comités con funciones específicas. Cada uno de ellos responderá a un área específica de la planificación anual.  </w:t>
      </w: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525F1" w:rsidRDefault="00E525F1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5B4684" w:rsidRDefault="004A1686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A1686">
        <w:rPr>
          <w:rFonts w:asciiTheme="majorHAnsi" w:hAnsiTheme="majorHAnsi" w:cs="Arial"/>
          <w:b/>
          <w:sz w:val="28"/>
          <w:szCs w:val="28"/>
        </w:rPr>
        <w:lastRenderedPageBreak/>
        <w:t>PROPUESTAS A REALIZAR POR EL CENTRO DE ALUMNO</w:t>
      </w:r>
    </w:p>
    <w:p w:rsidR="004A1686" w:rsidRPr="004A1686" w:rsidRDefault="004A1686" w:rsidP="004A1686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(A CORTO Y LARGO PLAZO)</w:t>
      </w:r>
    </w:p>
    <w:p w:rsidR="00FB38D5" w:rsidRDefault="00FB38D5" w:rsidP="00E525F1">
      <w:pPr>
        <w:spacing w:line="240" w:lineRule="auto"/>
        <w:jc w:val="both"/>
        <w:rPr>
          <w:rFonts w:asciiTheme="majorHAnsi" w:hAnsiTheme="majorHAnsi" w:cs="Arial"/>
          <w:b/>
          <w:sz w:val="40"/>
          <w:szCs w:val="40"/>
        </w:rPr>
      </w:pPr>
    </w:p>
    <w:p w:rsidR="00E525F1" w:rsidRDefault="004A1686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4A1686">
        <w:rPr>
          <w:rFonts w:ascii="Arial" w:eastAsia="Times New Roman" w:hAnsi="Arial" w:cs="Arial"/>
          <w:bCs/>
          <w:sz w:val="24"/>
          <w:szCs w:val="24"/>
        </w:rPr>
        <w:t xml:space="preserve">1.- Ayudantías para todos los niveles (primero a cuarto) a cargo del </w:t>
      </w:r>
      <w:r w:rsidRPr="004A1686">
        <w:rPr>
          <w:rFonts w:ascii="Arial" w:eastAsia="Times New Roman" w:hAnsi="Arial" w:cs="Arial"/>
          <w:b/>
          <w:bCs/>
          <w:sz w:val="24"/>
          <w:szCs w:val="24"/>
        </w:rPr>
        <w:t xml:space="preserve">comité de ayudantías. </w:t>
      </w:r>
      <w:r w:rsidRPr="004A1686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A1686">
        <w:rPr>
          <w:rFonts w:ascii="Arial" w:eastAsia="Times New Roman" w:hAnsi="Arial" w:cs="Arial"/>
          <w:b/>
          <w:bCs/>
          <w:sz w:val="24"/>
          <w:szCs w:val="24"/>
        </w:rPr>
        <w:br/>
      </w:r>
      <w:r w:rsidR="00E525F1">
        <w:rPr>
          <w:rFonts w:ascii="Arial" w:eastAsia="Times New Roman" w:hAnsi="Arial" w:cs="Arial"/>
          <w:bCs/>
          <w:sz w:val="24"/>
          <w:szCs w:val="24"/>
        </w:rPr>
        <w:t>Objetivo</w:t>
      </w:r>
      <w:r w:rsidRPr="004A1686">
        <w:rPr>
          <w:rFonts w:ascii="Arial" w:eastAsia="Times New Roman" w:hAnsi="Arial" w:cs="Arial"/>
          <w:bCs/>
          <w:sz w:val="24"/>
          <w:szCs w:val="24"/>
        </w:rPr>
        <w:t>:</w:t>
      </w:r>
      <w:r w:rsidR="00E525F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Mejorar el rendimiento académico de estudiantes con bajo y perfeccionar </w:t>
      </w:r>
      <w:r w:rsidR="00E525F1">
        <w:rPr>
          <w:rFonts w:ascii="Arial" w:eastAsia="Times New Roman" w:hAnsi="Arial" w:cs="Arial"/>
          <w:bCs/>
          <w:sz w:val="24"/>
          <w:szCs w:val="24"/>
        </w:rPr>
        <w:t xml:space="preserve">el 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conocimiento </w:t>
      </w:r>
      <w:r w:rsidR="00E525F1">
        <w:rPr>
          <w:rFonts w:ascii="Arial" w:eastAsia="Times New Roman" w:hAnsi="Arial" w:cs="Arial"/>
          <w:bCs/>
          <w:sz w:val="24"/>
          <w:szCs w:val="24"/>
        </w:rPr>
        <w:t xml:space="preserve">y la técnica 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de aquellos </w:t>
      </w:r>
      <w:r w:rsidR="00E525F1">
        <w:rPr>
          <w:rFonts w:ascii="Arial" w:eastAsia="Times New Roman" w:hAnsi="Arial" w:cs="Arial"/>
          <w:bCs/>
          <w:sz w:val="24"/>
          <w:szCs w:val="24"/>
        </w:rPr>
        <w:t>estudiantes que lo necesiten</w:t>
      </w:r>
    </w:p>
    <w:p w:rsidR="00E525F1" w:rsidRDefault="004A1686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.- Instaurar una </w:t>
      </w:r>
      <w:r w:rsidRPr="004A1686">
        <w:rPr>
          <w:rFonts w:ascii="Arial" w:eastAsia="Times New Roman" w:hAnsi="Arial" w:cs="Arial"/>
          <w:b/>
          <w:bCs/>
          <w:sz w:val="24"/>
          <w:szCs w:val="24"/>
        </w:rPr>
        <w:t xml:space="preserve">"bienvenida </w:t>
      </w:r>
      <w:proofErr w:type="spellStart"/>
      <w:r w:rsidRPr="004A1686">
        <w:rPr>
          <w:rFonts w:ascii="Arial" w:eastAsia="Times New Roman" w:hAnsi="Arial" w:cs="Arial"/>
          <w:b/>
          <w:bCs/>
          <w:sz w:val="24"/>
          <w:szCs w:val="24"/>
        </w:rPr>
        <w:t>mechona</w:t>
      </w:r>
      <w:proofErr w:type="spellEnd"/>
      <w:r w:rsidRPr="004A1686">
        <w:rPr>
          <w:rFonts w:ascii="Arial" w:eastAsia="Times New Roman" w:hAnsi="Arial" w:cs="Arial"/>
          <w:bCs/>
          <w:sz w:val="24"/>
          <w:szCs w:val="24"/>
        </w:rPr>
        <w:t>" y un paseo del ombligo para el año 2013</w:t>
      </w:r>
      <w:r w:rsidRPr="004A1686">
        <w:rPr>
          <w:rFonts w:ascii="Arial" w:eastAsia="Times New Roman" w:hAnsi="Arial" w:cs="Arial"/>
          <w:bCs/>
          <w:sz w:val="24"/>
          <w:szCs w:val="24"/>
        </w:rPr>
        <w:br/>
      </w:r>
      <w:r w:rsidRPr="004A1686">
        <w:rPr>
          <w:rFonts w:ascii="Arial" w:eastAsia="Times New Roman" w:hAnsi="Arial" w:cs="Arial"/>
          <w:bCs/>
          <w:sz w:val="24"/>
          <w:szCs w:val="24"/>
        </w:rPr>
        <w:br/>
        <w:t>Objetivo: Lograr que los estudiantes de la escuela tengan una identidad y valoren perten</w:t>
      </w:r>
      <w:r w:rsidR="007F5D5D">
        <w:rPr>
          <w:rFonts w:ascii="Arial" w:eastAsia="Times New Roman" w:hAnsi="Arial" w:cs="Arial"/>
          <w:bCs/>
          <w:sz w:val="24"/>
          <w:szCs w:val="24"/>
        </w:rPr>
        <w:t>ecer a la Universidad Central</w:t>
      </w:r>
    </w:p>
    <w:p w:rsidR="00E525F1" w:rsidRDefault="007F5D5D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br/>
        <w:t>3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t>.- Tener al menos tres foros anuales con temas de relevancia nacional o de inte</w:t>
      </w:r>
      <w:r w:rsidR="00E525F1">
        <w:rPr>
          <w:rFonts w:ascii="Arial" w:eastAsia="Times New Roman" w:hAnsi="Arial" w:cs="Arial"/>
          <w:bCs/>
          <w:sz w:val="24"/>
          <w:szCs w:val="24"/>
        </w:rPr>
        <w:t>rés de la comunidad estudiantil, de preferencia relacionados al mundo periodístico.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br/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br/>
        <w:t>Objetivo: Profundizar en contenidos que están haciendo noticias y fomentar la participa</w:t>
      </w:r>
      <w:r>
        <w:rPr>
          <w:rFonts w:ascii="Arial" w:eastAsia="Times New Roman" w:hAnsi="Arial" w:cs="Arial"/>
          <w:bCs/>
          <w:sz w:val="24"/>
          <w:szCs w:val="24"/>
        </w:rPr>
        <w:t>ción periodística con opinión</w:t>
      </w:r>
    </w:p>
    <w:p w:rsidR="00E525F1" w:rsidRDefault="007F5D5D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br/>
        <w:t>4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t xml:space="preserve">.- Adquirir al menos dos cámaras </w:t>
      </w:r>
      <w:r w:rsidRPr="004A1686">
        <w:rPr>
          <w:rFonts w:ascii="Arial" w:eastAsia="Times New Roman" w:hAnsi="Arial" w:cs="Arial"/>
          <w:bCs/>
          <w:sz w:val="24"/>
          <w:szCs w:val="24"/>
        </w:rPr>
        <w:t>réflex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t xml:space="preserve"> o una cámara de video para los estudiantes de periodismo. Con uso libre y ordenado. A cargo del cuidado del centro de estudiantes.</w:t>
      </w:r>
    </w:p>
    <w:p w:rsidR="00E525F1" w:rsidRDefault="004A1686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4A1686">
        <w:rPr>
          <w:rFonts w:ascii="Arial" w:eastAsia="Times New Roman" w:hAnsi="Arial" w:cs="Arial"/>
          <w:bCs/>
          <w:sz w:val="24"/>
          <w:szCs w:val="24"/>
        </w:rPr>
        <w:br/>
        <w:t>Objetivo: fomentar la creatividad y la puesta en práctica de los conoci</w:t>
      </w:r>
      <w:r w:rsidR="007F5D5D">
        <w:rPr>
          <w:rFonts w:ascii="Arial" w:eastAsia="Times New Roman" w:hAnsi="Arial" w:cs="Arial"/>
          <w:bCs/>
          <w:sz w:val="24"/>
          <w:szCs w:val="24"/>
        </w:rPr>
        <w:t>mientos adquiridos en audiovisual y fotografía.</w:t>
      </w:r>
    </w:p>
    <w:p w:rsidR="00E525F1" w:rsidRDefault="00E525F1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br/>
      </w:r>
      <w:r w:rsidR="007F5D5D">
        <w:rPr>
          <w:rFonts w:ascii="Arial" w:eastAsia="Times New Roman" w:hAnsi="Arial" w:cs="Arial"/>
          <w:bCs/>
          <w:sz w:val="24"/>
          <w:szCs w:val="24"/>
        </w:rPr>
        <w:t>5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t>.- Incentivar una convivencia sana, pluralista, humana y cercana entre los compañeros de la escuela, realizando reuniones semanales o mensuales con quienes deseen participar, para ver qué podemos mejorar en la escuela.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br/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br/>
      </w:r>
    </w:p>
    <w:p w:rsidR="00E525F1" w:rsidRDefault="00E525F1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</w:p>
    <w:p w:rsidR="00E525F1" w:rsidRDefault="00E525F1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</w:p>
    <w:p w:rsidR="00E525F1" w:rsidRDefault="004A1686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E525F1">
        <w:rPr>
          <w:rFonts w:ascii="Arial" w:eastAsia="Times New Roman" w:hAnsi="Arial" w:cs="Arial"/>
          <w:b/>
          <w:bCs/>
          <w:sz w:val="24"/>
          <w:szCs w:val="24"/>
        </w:rPr>
        <w:lastRenderedPageBreak/>
        <w:t>¿Cómo?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4A1686">
        <w:rPr>
          <w:rFonts w:ascii="Arial" w:eastAsia="Times New Roman" w:hAnsi="Arial" w:cs="Arial"/>
          <w:bCs/>
          <w:sz w:val="24"/>
          <w:szCs w:val="24"/>
        </w:rPr>
        <w:br/>
      </w:r>
      <w:r w:rsidRPr="004A1686">
        <w:rPr>
          <w:rFonts w:ascii="Arial" w:eastAsia="Times New Roman" w:hAnsi="Arial" w:cs="Arial"/>
          <w:bCs/>
          <w:sz w:val="24"/>
          <w:szCs w:val="24"/>
        </w:rPr>
        <w:br/>
      </w:r>
      <w:r w:rsidR="007F5D5D" w:rsidRPr="004A1686">
        <w:rPr>
          <w:rFonts w:ascii="Arial" w:eastAsia="Times New Roman" w:hAnsi="Arial" w:cs="Arial"/>
          <w:bCs/>
          <w:sz w:val="24"/>
          <w:szCs w:val="24"/>
        </w:rPr>
        <w:t>Creación</w:t>
      </w:r>
      <w:r w:rsidRPr="004A1686">
        <w:rPr>
          <w:rFonts w:ascii="Arial" w:eastAsia="Times New Roman" w:hAnsi="Arial" w:cs="Arial"/>
          <w:bCs/>
          <w:sz w:val="24"/>
          <w:szCs w:val="24"/>
        </w:rPr>
        <w:t xml:space="preserve"> de un grupo de Facebook decente, amigable y más audiovisual.</w:t>
      </w:r>
      <w:r w:rsidRPr="004A1686">
        <w:rPr>
          <w:rFonts w:ascii="Arial" w:eastAsia="Times New Roman" w:hAnsi="Arial" w:cs="Arial"/>
          <w:bCs/>
          <w:sz w:val="24"/>
          <w:szCs w:val="24"/>
        </w:rPr>
        <w:br/>
        <w:t xml:space="preserve">Informativos radiales, vía </w:t>
      </w:r>
      <w:proofErr w:type="spellStart"/>
      <w:r w:rsidRPr="004A1686">
        <w:rPr>
          <w:rFonts w:ascii="Arial" w:eastAsia="Times New Roman" w:hAnsi="Arial" w:cs="Arial"/>
          <w:bCs/>
          <w:sz w:val="24"/>
          <w:szCs w:val="24"/>
        </w:rPr>
        <w:t>podcast</w:t>
      </w:r>
      <w:proofErr w:type="spellEnd"/>
      <w:r w:rsidRPr="004A1686">
        <w:rPr>
          <w:rFonts w:ascii="Arial" w:eastAsia="Times New Roman" w:hAnsi="Arial" w:cs="Arial"/>
          <w:bCs/>
          <w:sz w:val="24"/>
          <w:szCs w:val="24"/>
        </w:rPr>
        <w:t>, descargables.</w:t>
      </w:r>
      <w:r w:rsidR="00E525F1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E525F1" w:rsidRDefault="00E525F1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</w:p>
    <w:p w:rsidR="00E525F1" w:rsidRDefault="004A1686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4A1686">
        <w:rPr>
          <w:rFonts w:ascii="Arial" w:eastAsia="Times New Roman" w:hAnsi="Arial" w:cs="Arial"/>
          <w:bCs/>
          <w:sz w:val="24"/>
          <w:szCs w:val="24"/>
        </w:rPr>
        <w:t xml:space="preserve">Celular abierto para dudas 24/7 de todos los integrantes de la lista </w:t>
      </w:r>
      <w:r w:rsidR="00E525F1">
        <w:rPr>
          <w:rFonts w:ascii="Arial" w:eastAsia="Times New Roman" w:hAnsi="Arial" w:cs="Arial"/>
          <w:bCs/>
          <w:sz w:val="24"/>
          <w:szCs w:val="24"/>
        </w:rPr>
        <w:t>TÚ</w:t>
      </w:r>
      <w:r w:rsidRPr="004A1686">
        <w:rPr>
          <w:rFonts w:ascii="Arial" w:eastAsia="Times New Roman" w:hAnsi="Arial" w:cs="Arial"/>
          <w:bCs/>
          <w:sz w:val="24"/>
          <w:szCs w:val="24"/>
        </w:rPr>
        <w:br/>
      </w:r>
    </w:p>
    <w:p w:rsidR="004A1686" w:rsidRPr="004A1686" w:rsidRDefault="00E525F1" w:rsidP="00E525F1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Programa informativo</w:t>
      </w:r>
      <w:r w:rsidR="004A1686" w:rsidRPr="004A1686">
        <w:rPr>
          <w:rFonts w:ascii="Arial" w:eastAsia="Times New Roman" w:hAnsi="Arial" w:cs="Arial"/>
          <w:bCs/>
          <w:sz w:val="24"/>
          <w:szCs w:val="24"/>
        </w:rPr>
        <w:t xml:space="preserve"> televisivo una vez cada dos semanas en que se cuente qué estamos haciendo, con la participación de invitados de todos los niveles.</w:t>
      </w:r>
    </w:p>
    <w:sectPr w:rsidR="004A1686" w:rsidRPr="004A1686" w:rsidSect="00242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92D"/>
    <w:multiLevelType w:val="hybridMultilevel"/>
    <w:tmpl w:val="590820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31AFD"/>
    <w:multiLevelType w:val="hybridMultilevel"/>
    <w:tmpl w:val="10D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22BA8"/>
    <w:multiLevelType w:val="hybridMultilevel"/>
    <w:tmpl w:val="85A8DE86"/>
    <w:lvl w:ilvl="0" w:tplc="38E6555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002BF"/>
    <w:multiLevelType w:val="hybridMultilevel"/>
    <w:tmpl w:val="FA1EE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D5"/>
    <w:rsid w:val="000400C2"/>
    <w:rsid w:val="001C70AE"/>
    <w:rsid w:val="00235164"/>
    <w:rsid w:val="00242C57"/>
    <w:rsid w:val="00382954"/>
    <w:rsid w:val="003E22B9"/>
    <w:rsid w:val="004A1686"/>
    <w:rsid w:val="00536080"/>
    <w:rsid w:val="005B4684"/>
    <w:rsid w:val="00781F99"/>
    <w:rsid w:val="007F241A"/>
    <w:rsid w:val="007F5D5D"/>
    <w:rsid w:val="00914BE0"/>
    <w:rsid w:val="00B0540B"/>
    <w:rsid w:val="00C422A3"/>
    <w:rsid w:val="00CA0C95"/>
    <w:rsid w:val="00CF3291"/>
    <w:rsid w:val="00DE41F3"/>
    <w:rsid w:val="00E026B3"/>
    <w:rsid w:val="00E525F1"/>
    <w:rsid w:val="00E53C0A"/>
    <w:rsid w:val="00F93B75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4A16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68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A168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usercontent">
    <w:name w:val="usercontent"/>
    <w:basedOn w:val="Fuentedeprrafopredeter"/>
    <w:rsid w:val="004A1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4A16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68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A168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usercontent">
    <w:name w:val="usercontent"/>
    <w:basedOn w:val="Fuentedeprrafopredeter"/>
    <w:rsid w:val="004A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NELSON DAVID CONCHA BURGOS</cp:lastModifiedBy>
  <cp:revision>2</cp:revision>
  <dcterms:created xsi:type="dcterms:W3CDTF">2012-12-10T16:40:00Z</dcterms:created>
  <dcterms:modified xsi:type="dcterms:W3CDTF">2012-12-10T16:40:00Z</dcterms:modified>
</cp:coreProperties>
</file>