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CF" w:rsidRPr="00067DEA" w:rsidRDefault="00E5359D" w:rsidP="00E5359D">
      <w:pPr>
        <w:pStyle w:val="Textoindependiente"/>
        <w:jc w:val="center"/>
        <w:rPr>
          <w:rFonts w:ascii="Tahoma" w:hAnsi="Tahoma" w:cs="Tahoma"/>
          <w:b w:val="0"/>
          <w:sz w:val="20"/>
        </w:rPr>
      </w:pPr>
      <w:r w:rsidRPr="00067DEA">
        <w:rPr>
          <w:rFonts w:ascii="Tahoma" w:hAnsi="Tahoma" w:cs="Tahoma"/>
          <w:b w:val="0"/>
          <w:noProof/>
          <w:sz w:val="20"/>
          <w:lang w:val="es-CL" w:eastAsia="es-CL"/>
        </w:rPr>
        <w:drawing>
          <wp:inline distT="0" distB="0" distL="0" distR="0" wp14:anchorId="711E50B9" wp14:editId="330BCBF4">
            <wp:extent cx="1600200" cy="123825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fil f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4CF" w:rsidRPr="00067DEA" w:rsidRDefault="00F624CF">
      <w:pPr>
        <w:pStyle w:val="Textoindependiente"/>
        <w:spacing w:before="2"/>
        <w:rPr>
          <w:rFonts w:ascii="Tahoma" w:hAnsi="Tahoma" w:cs="Tahoma"/>
          <w:b w:val="0"/>
          <w:sz w:val="19"/>
        </w:rPr>
      </w:pPr>
    </w:p>
    <w:p w:rsidR="00F624CF" w:rsidRPr="00067DEA" w:rsidRDefault="00E5359D" w:rsidP="00B43EC5">
      <w:pPr>
        <w:spacing w:before="54"/>
        <w:jc w:val="center"/>
        <w:rPr>
          <w:rFonts w:ascii="Tahoma" w:hAnsi="Tahoma" w:cs="Tahoma"/>
          <w:b/>
          <w:sz w:val="36"/>
          <w:u w:val="single"/>
          <w:lang w:val="es-ES"/>
        </w:rPr>
      </w:pPr>
      <w:r w:rsidRPr="00067DEA">
        <w:rPr>
          <w:rFonts w:ascii="Tahoma" w:hAnsi="Tahoma" w:cs="Tahoma"/>
          <w:b/>
          <w:sz w:val="36"/>
          <w:u w:val="single"/>
          <w:lang w:val="es-ES"/>
        </w:rPr>
        <w:t>FORMULARIO DE POSTULACIÓN.</w:t>
      </w:r>
    </w:p>
    <w:p w:rsidR="00F624CF" w:rsidRPr="00067DEA" w:rsidRDefault="00F624CF" w:rsidP="00B43EC5">
      <w:pPr>
        <w:pStyle w:val="Textoindependiente"/>
        <w:spacing w:before="9"/>
        <w:jc w:val="center"/>
        <w:rPr>
          <w:rFonts w:ascii="Tahoma" w:hAnsi="Tahoma" w:cs="Tahoma"/>
          <w:sz w:val="15"/>
          <w:lang w:val="es-ES"/>
        </w:rPr>
      </w:pPr>
    </w:p>
    <w:p w:rsidR="00F624CF" w:rsidRPr="00067DEA" w:rsidRDefault="00B43EC5" w:rsidP="00B43EC5">
      <w:pPr>
        <w:pStyle w:val="Textoindependiente"/>
        <w:spacing w:before="73"/>
        <w:jc w:val="center"/>
        <w:rPr>
          <w:rFonts w:ascii="Tahoma" w:hAnsi="Tahoma" w:cs="Tahoma"/>
          <w:u w:val="single"/>
          <w:lang w:val="es-ES"/>
        </w:rPr>
      </w:pPr>
      <w:r w:rsidRPr="00067DEA">
        <w:rPr>
          <w:rFonts w:ascii="Tahoma" w:hAnsi="Tahoma" w:cs="Tahoma"/>
          <w:u w:val="single"/>
          <w:lang w:val="es-ES"/>
        </w:rPr>
        <w:t>PROGRAMA FONDO DE APOYO MOVILIDAD ESTUDIANTIL</w:t>
      </w:r>
    </w:p>
    <w:p w:rsidR="00F624CF" w:rsidRPr="00067DEA" w:rsidRDefault="00F624CF" w:rsidP="00B43EC5">
      <w:pPr>
        <w:pStyle w:val="Textoindependiente"/>
        <w:spacing w:before="8"/>
        <w:jc w:val="center"/>
        <w:rPr>
          <w:rFonts w:ascii="Tahoma" w:hAnsi="Tahoma" w:cs="Tahoma"/>
          <w:sz w:val="15"/>
          <w:lang w:val="es-ES"/>
        </w:rPr>
      </w:pPr>
    </w:p>
    <w:p w:rsidR="00F624CF" w:rsidRPr="00067DEA" w:rsidRDefault="00B43EC5" w:rsidP="00B43EC5">
      <w:pPr>
        <w:pStyle w:val="Textoindependiente"/>
        <w:spacing w:before="73"/>
        <w:jc w:val="center"/>
        <w:rPr>
          <w:rFonts w:ascii="Tahoma" w:hAnsi="Tahoma" w:cs="Tahoma"/>
        </w:rPr>
      </w:pPr>
      <w:r w:rsidRPr="00067DEA">
        <w:rPr>
          <w:rFonts w:ascii="Tahoma" w:hAnsi="Tahoma" w:cs="Tahoma"/>
        </w:rPr>
        <w:t xml:space="preserve">CONVOCATORIA </w:t>
      </w:r>
      <w:r w:rsidR="00E04499" w:rsidRPr="00067DEA">
        <w:rPr>
          <w:rFonts w:ascii="Tahoma" w:hAnsi="Tahoma" w:cs="Tahoma"/>
        </w:rPr>
        <w:t>1</w:t>
      </w:r>
      <w:r w:rsidR="00A01700" w:rsidRPr="00067DEA">
        <w:rPr>
          <w:rFonts w:ascii="Tahoma" w:hAnsi="Tahoma" w:cs="Tahoma"/>
        </w:rPr>
        <w:t xml:space="preserve"> - </w:t>
      </w:r>
      <w:r w:rsidRPr="00067DEA">
        <w:rPr>
          <w:rFonts w:ascii="Tahoma" w:hAnsi="Tahoma" w:cs="Tahoma"/>
        </w:rPr>
        <w:t xml:space="preserve">AÑO </w:t>
      </w:r>
      <w:r w:rsidR="00E04499" w:rsidRPr="00067DEA">
        <w:rPr>
          <w:rFonts w:ascii="Tahoma" w:hAnsi="Tahoma" w:cs="Tahoma"/>
        </w:rPr>
        <w:t>2017</w:t>
      </w:r>
      <w:r w:rsidRPr="00067DEA">
        <w:rPr>
          <w:rFonts w:ascii="Tahoma" w:hAnsi="Tahoma" w:cs="Tahoma"/>
        </w:rPr>
        <w:t>.</w:t>
      </w:r>
    </w:p>
    <w:p w:rsidR="00F624CF" w:rsidRPr="00067DEA" w:rsidRDefault="00F624CF" w:rsidP="00E5359D">
      <w:pPr>
        <w:pStyle w:val="Textoindependiente"/>
        <w:spacing w:line="360" w:lineRule="auto"/>
        <w:rPr>
          <w:rFonts w:ascii="Tahoma" w:hAnsi="Tahoma" w:cs="Tahoma"/>
        </w:rPr>
      </w:pPr>
      <w:bookmarkStart w:id="0" w:name="_GoBack"/>
      <w:bookmarkEnd w:id="0"/>
    </w:p>
    <w:p w:rsidR="00E5359D" w:rsidRPr="00067DEA" w:rsidRDefault="00E5359D" w:rsidP="00E5359D">
      <w:pPr>
        <w:pStyle w:val="Textoindependiente"/>
        <w:spacing w:line="360" w:lineRule="auto"/>
        <w:rPr>
          <w:rFonts w:ascii="Tahoma" w:hAnsi="Tahoma" w:cs="Tahoma"/>
        </w:rPr>
      </w:pPr>
    </w:p>
    <w:p w:rsidR="00F624CF" w:rsidRPr="00067DEA" w:rsidRDefault="00B43EC5" w:rsidP="00E5359D">
      <w:pPr>
        <w:pStyle w:val="Prrafodelista"/>
        <w:numPr>
          <w:ilvl w:val="0"/>
          <w:numId w:val="1"/>
        </w:numPr>
        <w:tabs>
          <w:tab w:val="left" w:pos="641"/>
          <w:tab w:val="left" w:pos="642"/>
        </w:tabs>
        <w:spacing w:line="360" w:lineRule="auto"/>
        <w:rPr>
          <w:rFonts w:ascii="Tahoma" w:hAnsi="Tahoma" w:cs="Tahoma"/>
          <w:b/>
          <w:u w:val="single"/>
        </w:rPr>
      </w:pPr>
      <w:r w:rsidRPr="00067DEA">
        <w:rPr>
          <w:rFonts w:ascii="Tahoma" w:hAnsi="Tahoma" w:cs="Tahoma"/>
          <w:b/>
          <w:u w:val="single"/>
        </w:rPr>
        <w:t>DATOS DEL</w:t>
      </w:r>
      <w:r w:rsidRPr="00067DEA">
        <w:rPr>
          <w:rFonts w:ascii="Tahoma" w:hAnsi="Tahoma" w:cs="Tahoma"/>
          <w:b/>
          <w:spacing w:val="-9"/>
          <w:u w:val="single"/>
        </w:rPr>
        <w:t xml:space="preserve"> </w:t>
      </w:r>
      <w:r w:rsidRPr="00067DEA">
        <w:rPr>
          <w:rFonts w:ascii="Tahoma" w:hAnsi="Tahoma" w:cs="Tahoma"/>
          <w:b/>
          <w:u w:val="single"/>
        </w:rPr>
        <w:t>POSTULANTE</w:t>
      </w:r>
      <w:r w:rsidR="00E5359D" w:rsidRPr="00067DEA">
        <w:rPr>
          <w:rFonts w:ascii="Tahoma" w:hAnsi="Tahoma" w:cs="Tahoma"/>
          <w:b/>
          <w:u w:val="single"/>
        </w:rPr>
        <w:t>:</w:t>
      </w:r>
    </w:p>
    <w:p w:rsidR="00F624CF" w:rsidRPr="00067DEA" w:rsidRDefault="00F624CF" w:rsidP="00E5359D">
      <w:pPr>
        <w:pStyle w:val="Textoindependiente"/>
        <w:spacing w:line="360" w:lineRule="auto"/>
        <w:rPr>
          <w:rFonts w:ascii="Tahoma" w:hAnsi="Tahoma" w:cs="Tahoma"/>
          <w:sz w:val="15"/>
        </w:rPr>
      </w:pPr>
    </w:p>
    <w:p w:rsidR="00F624CF" w:rsidRPr="00067DEA" w:rsidRDefault="00E5359D" w:rsidP="00E5359D">
      <w:pPr>
        <w:pStyle w:val="Textoindependiente"/>
        <w:tabs>
          <w:tab w:val="left" w:pos="3522"/>
        </w:tabs>
        <w:spacing w:line="360" w:lineRule="auto"/>
        <w:ind w:left="102"/>
        <w:rPr>
          <w:rFonts w:ascii="Tahoma" w:hAnsi="Tahoma" w:cs="Tahoma"/>
        </w:rPr>
      </w:pPr>
      <w:r w:rsidRPr="00067DEA">
        <w:rPr>
          <w:rFonts w:ascii="Tahoma" w:hAnsi="Tahoma" w:cs="Tahoma"/>
        </w:rPr>
        <w:t>NOMBRE</w:t>
      </w:r>
      <w:r w:rsidR="00B43EC5" w:rsidRPr="00067DEA">
        <w:rPr>
          <w:rFonts w:ascii="Tahoma" w:hAnsi="Tahoma" w:cs="Tahoma"/>
        </w:rPr>
        <w:t>:</w:t>
      </w:r>
    </w:p>
    <w:p w:rsidR="00F624CF" w:rsidRPr="00067DEA" w:rsidRDefault="00E5359D" w:rsidP="00E5359D">
      <w:pPr>
        <w:pStyle w:val="Textoindependiente"/>
        <w:tabs>
          <w:tab w:val="left" w:pos="3522"/>
        </w:tabs>
        <w:spacing w:line="360" w:lineRule="auto"/>
        <w:ind w:left="102"/>
        <w:rPr>
          <w:rFonts w:ascii="Tahoma" w:hAnsi="Tahoma" w:cs="Tahoma"/>
        </w:rPr>
      </w:pPr>
      <w:r w:rsidRPr="00067DEA">
        <w:rPr>
          <w:rFonts w:ascii="Tahoma" w:hAnsi="Tahoma" w:cs="Tahoma"/>
        </w:rPr>
        <w:t>RUT</w:t>
      </w:r>
      <w:r w:rsidR="00B43EC5" w:rsidRPr="00067DEA">
        <w:rPr>
          <w:rFonts w:ascii="Tahoma" w:hAnsi="Tahoma" w:cs="Tahoma"/>
        </w:rPr>
        <w:t>:</w:t>
      </w:r>
    </w:p>
    <w:p w:rsidR="00F624CF" w:rsidRPr="00067DEA" w:rsidRDefault="00B43EC5" w:rsidP="00E5359D">
      <w:pPr>
        <w:pStyle w:val="Textoindependiente"/>
        <w:tabs>
          <w:tab w:val="left" w:pos="3522"/>
        </w:tabs>
        <w:spacing w:line="360" w:lineRule="auto"/>
        <w:ind w:left="102"/>
        <w:rPr>
          <w:rFonts w:ascii="Tahoma" w:hAnsi="Tahoma" w:cs="Tahoma"/>
        </w:rPr>
      </w:pPr>
      <w:r w:rsidRPr="00067DEA">
        <w:rPr>
          <w:rFonts w:ascii="Tahoma" w:hAnsi="Tahoma" w:cs="Tahoma"/>
        </w:rPr>
        <w:t>FECHA</w:t>
      </w:r>
      <w:r w:rsidRPr="00067DEA">
        <w:rPr>
          <w:rFonts w:ascii="Tahoma" w:hAnsi="Tahoma" w:cs="Tahoma"/>
          <w:spacing w:val="-3"/>
        </w:rPr>
        <w:t xml:space="preserve"> </w:t>
      </w:r>
      <w:r w:rsidR="00E5359D" w:rsidRPr="00067DEA">
        <w:rPr>
          <w:rFonts w:ascii="Tahoma" w:hAnsi="Tahoma" w:cs="Tahoma"/>
        </w:rPr>
        <w:t>NACIMIENTO</w:t>
      </w:r>
      <w:r w:rsidRPr="00067DEA">
        <w:rPr>
          <w:rFonts w:ascii="Tahoma" w:hAnsi="Tahoma" w:cs="Tahoma"/>
        </w:rPr>
        <w:t>:</w:t>
      </w:r>
    </w:p>
    <w:p w:rsidR="00F624CF" w:rsidRPr="00067DEA" w:rsidRDefault="00B43EC5" w:rsidP="00E5359D">
      <w:pPr>
        <w:pStyle w:val="Textoindependiente"/>
        <w:tabs>
          <w:tab w:val="left" w:pos="3522"/>
        </w:tabs>
        <w:spacing w:line="360" w:lineRule="auto"/>
        <w:ind w:left="102"/>
        <w:rPr>
          <w:rFonts w:ascii="Tahoma" w:hAnsi="Tahoma" w:cs="Tahoma"/>
        </w:rPr>
      </w:pPr>
      <w:r w:rsidRPr="00067DEA">
        <w:rPr>
          <w:rFonts w:ascii="Tahoma" w:hAnsi="Tahoma" w:cs="Tahoma"/>
        </w:rPr>
        <w:t>AÑO</w:t>
      </w:r>
      <w:r w:rsidRPr="00067DEA">
        <w:rPr>
          <w:rFonts w:ascii="Tahoma" w:hAnsi="Tahoma" w:cs="Tahoma"/>
          <w:spacing w:val="-1"/>
        </w:rPr>
        <w:t xml:space="preserve"> </w:t>
      </w:r>
      <w:r w:rsidRPr="00067DEA">
        <w:rPr>
          <w:rFonts w:ascii="Tahoma" w:hAnsi="Tahoma" w:cs="Tahoma"/>
        </w:rPr>
        <w:t>DE</w:t>
      </w:r>
      <w:r w:rsidRPr="00067DEA">
        <w:rPr>
          <w:rFonts w:ascii="Tahoma" w:hAnsi="Tahoma" w:cs="Tahoma"/>
          <w:spacing w:val="-3"/>
        </w:rPr>
        <w:t xml:space="preserve"> </w:t>
      </w:r>
      <w:r w:rsidR="00E5359D" w:rsidRPr="00067DEA">
        <w:rPr>
          <w:rFonts w:ascii="Tahoma" w:hAnsi="Tahoma" w:cs="Tahoma"/>
        </w:rPr>
        <w:t>INGRESO</w:t>
      </w:r>
      <w:r w:rsidRPr="00067DEA">
        <w:rPr>
          <w:rFonts w:ascii="Tahoma" w:hAnsi="Tahoma" w:cs="Tahoma"/>
        </w:rPr>
        <w:t>:</w:t>
      </w:r>
    </w:p>
    <w:p w:rsidR="00F624CF" w:rsidRPr="00067DEA" w:rsidRDefault="00E5359D" w:rsidP="00E5359D">
      <w:pPr>
        <w:pStyle w:val="Textoindependiente"/>
        <w:tabs>
          <w:tab w:val="left" w:pos="3522"/>
        </w:tabs>
        <w:spacing w:line="360" w:lineRule="auto"/>
        <w:ind w:left="102"/>
        <w:rPr>
          <w:rFonts w:ascii="Tahoma" w:hAnsi="Tahoma" w:cs="Tahoma"/>
        </w:rPr>
      </w:pPr>
      <w:r w:rsidRPr="00067DEA">
        <w:rPr>
          <w:rFonts w:ascii="Tahoma" w:hAnsi="Tahoma" w:cs="Tahoma"/>
        </w:rPr>
        <w:t>DOMICILIO</w:t>
      </w:r>
      <w:r w:rsidR="00B43EC5" w:rsidRPr="00067DEA">
        <w:rPr>
          <w:rFonts w:ascii="Tahoma" w:hAnsi="Tahoma" w:cs="Tahoma"/>
        </w:rPr>
        <w:t>:</w:t>
      </w:r>
    </w:p>
    <w:p w:rsidR="00F624CF" w:rsidRPr="00067DEA" w:rsidRDefault="001B0EE8" w:rsidP="00E5359D">
      <w:pPr>
        <w:pStyle w:val="Textoindependiente"/>
        <w:tabs>
          <w:tab w:val="left" w:pos="3522"/>
        </w:tabs>
        <w:spacing w:line="360" w:lineRule="auto"/>
        <w:ind w:left="102"/>
        <w:rPr>
          <w:rFonts w:ascii="Tahoma" w:hAnsi="Tahoma" w:cs="Tahoma"/>
        </w:rPr>
      </w:pPr>
      <w:r w:rsidRPr="00067DEA">
        <w:rPr>
          <w:rFonts w:ascii="Tahoma" w:hAnsi="Tahoma" w:cs="Tahoma"/>
        </w:rPr>
        <w:t>TELÉ</w:t>
      </w:r>
      <w:r w:rsidR="00B43EC5" w:rsidRPr="00067DEA">
        <w:rPr>
          <w:rFonts w:ascii="Tahoma" w:hAnsi="Tahoma" w:cs="Tahoma"/>
        </w:rPr>
        <w:t>FONO</w:t>
      </w:r>
      <w:r w:rsidR="00B43EC5" w:rsidRPr="00067DEA">
        <w:rPr>
          <w:rFonts w:ascii="Tahoma" w:hAnsi="Tahoma" w:cs="Tahoma"/>
          <w:spacing w:val="-3"/>
        </w:rPr>
        <w:t xml:space="preserve"> </w:t>
      </w:r>
      <w:r w:rsidR="00E5359D" w:rsidRPr="00067DEA">
        <w:rPr>
          <w:rFonts w:ascii="Tahoma" w:hAnsi="Tahoma" w:cs="Tahoma"/>
        </w:rPr>
        <w:t>FIJO</w:t>
      </w:r>
      <w:r w:rsidR="00B43EC5" w:rsidRPr="00067DEA">
        <w:rPr>
          <w:rFonts w:ascii="Tahoma" w:hAnsi="Tahoma" w:cs="Tahoma"/>
        </w:rPr>
        <w:t>:</w:t>
      </w:r>
    </w:p>
    <w:p w:rsidR="00F624CF" w:rsidRPr="00067DEA" w:rsidRDefault="001B0EE8" w:rsidP="00E5359D">
      <w:pPr>
        <w:pStyle w:val="Textoindependiente"/>
        <w:tabs>
          <w:tab w:val="left" w:pos="3522"/>
        </w:tabs>
        <w:spacing w:line="360" w:lineRule="auto"/>
        <w:ind w:left="102"/>
        <w:rPr>
          <w:rFonts w:ascii="Tahoma" w:hAnsi="Tahoma" w:cs="Tahoma"/>
        </w:rPr>
      </w:pPr>
      <w:r w:rsidRPr="00067DEA">
        <w:rPr>
          <w:rFonts w:ascii="Tahoma" w:hAnsi="Tahoma" w:cs="Tahoma"/>
        </w:rPr>
        <w:t>TELÉ</w:t>
      </w:r>
      <w:r w:rsidR="00B43EC5" w:rsidRPr="00067DEA">
        <w:rPr>
          <w:rFonts w:ascii="Tahoma" w:hAnsi="Tahoma" w:cs="Tahoma"/>
        </w:rPr>
        <w:t>FONO</w:t>
      </w:r>
      <w:r w:rsidR="00B43EC5" w:rsidRPr="00067DEA">
        <w:rPr>
          <w:rFonts w:ascii="Tahoma" w:hAnsi="Tahoma" w:cs="Tahoma"/>
          <w:spacing w:val="-1"/>
        </w:rPr>
        <w:t xml:space="preserve"> </w:t>
      </w:r>
      <w:r w:rsidR="00E5359D" w:rsidRPr="00067DEA">
        <w:rPr>
          <w:rFonts w:ascii="Tahoma" w:hAnsi="Tahoma" w:cs="Tahoma"/>
        </w:rPr>
        <w:t>MOVIL</w:t>
      </w:r>
      <w:r w:rsidR="00B43EC5" w:rsidRPr="00067DEA">
        <w:rPr>
          <w:rFonts w:ascii="Tahoma" w:hAnsi="Tahoma" w:cs="Tahoma"/>
        </w:rPr>
        <w:t>:</w:t>
      </w:r>
    </w:p>
    <w:p w:rsidR="00F624CF" w:rsidRPr="00067DEA" w:rsidRDefault="00E5359D" w:rsidP="00E5359D">
      <w:pPr>
        <w:pStyle w:val="Textoindependiente"/>
        <w:tabs>
          <w:tab w:val="left" w:pos="3522"/>
        </w:tabs>
        <w:spacing w:line="360" w:lineRule="auto"/>
        <w:ind w:left="102"/>
        <w:rPr>
          <w:rFonts w:ascii="Tahoma" w:hAnsi="Tahoma" w:cs="Tahoma"/>
          <w:lang w:val="es-ES"/>
        </w:rPr>
      </w:pPr>
      <w:r w:rsidRPr="00067DEA">
        <w:rPr>
          <w:rFonts w:ascii="Tahoma" w:hAnsi="Tahoma" w:cs="Tahoma"/>
          <w:lang w:val="es-ES"/>
        </w:rPr>
        <w:t>MAIL</w:t>
      </w:r>
      <w:r w:rsidR="00B43EC5" w:rsidRPr="00067DEA">
        <w:rPr>
          <w:rFonts w:ascii="Tahoma" w:hAnsi="Tahoma" w:cs="Tahoma"/>
          <w:lang w:val="es-ES"/>
        </w:rPr>
        <w:t>:</w:t>
      </w:r>
    </w:p>
    <w:p w:rsidR="00E5359D" w:rsidRPr="00067DEA" w:rsidRDefault="00E04499" w:rsidP="00E5359D">
      <w:pPr>
        <w:pStyle w:val="Textoindependiente"/>
        <w:tabs>
          <w:tab w:val="left" w:pos="3409"/>
          <w:tab w:val="left" w:pos="3536"/>
        </w:tabs>
        <w:spacing w:line="360" w:lineRule="auto"/>
        <w:ind w:left="102" w:right="5013"/>
        <w:rPr>
          <w:rFonts w:ascii="Tahoma" w:hAnsi="Tahoma" w:cs="Tahoma"/>
          <w:lang w:val="es-ES"/>
        </w:rPr>
      </w:pPr>
      <w:r w:rsidRPr="00067DEA">
        <w:rPr>
          <w:rFonts w:ascii="Tahoma" w:hAnsi="Tahoma" w:cs="Tahoma"/>
          <w:u w:val="single"/>
          <w:lang w:val="es-ES"/>
        </w:rPr>
        <w:t>OPCIÓN</w:t>
      </w:r>
      <w:r w:rsidR="00E5359D" w:rsidRPr="00067DEA">
        <w:rPr>
          <w:rFonts w:ascii="Tahoma" w:hAnsi="Tahoma" w:cs="Tahoma"/>
          <w:lang w:val="es-ES"/>
        </w:rPr>
        <w:t>:</w:t>
      </w:r>
    </w:p>
    <w:p w:rsidR="00F624CF" w:rsidRPr="00067DEA" w:rsidRDefault="001B0EE8" w:rsidP="00E5359D">
      <w:pPr>
        <w:pStyle w:val="Textoindependiente"/>
        <w:tabs>
          <w:tab w:val="left" w:pos="3409"/>
          <w:tab w:val="left" w:pos="3536"/>
        </w:tabs>
        <w:spacing w:line="360" w:lineRule="auto"/>
        <w:ind w:left="102" w:right="5013"/>
        <w:rPr>
          <w:rFonts w:ascii="Tahoma" w:hAnsi="Tahoma" w:cs="Tahoma"/>
          <w:lang w:val="es-ES"/>
        </w:rPr>
      </w:pPr>
      <w:r w:rsidRPr="00067DEA">
        <w:rPr>
          <w:rFonts w:ascii="Tahoma" w:hAnsi="Tahoma" w:cs="Tahoma"/>
          <w:lang w:val="es-ES"/>
        </w:rPr>
        <w:t>PAÍ</w:t>
      </w:r>
      <w:r w:rsidR="00E5359D" w:rsidRPr="00067DEA">
        <w:rPr>
          <w:rFonts w:ascii="Tahoma" w:hAnsi="Tahoma" w:cs="Tahoma"/>
          <w:lang w:val="es-ES"/>
        </w:rPr>
        <w:t>S</w:t>
      </w:r>
      <w:r w:rsidR="00B43EC5" w:rsidRPr="00067DEA">
        <w:rPr>
          <w:rFonts w:ascii="Tahoma" w:hAnsi="Tahoma" w:cs="Tahoma"/>
          <w:lang w:val="es-ES"/>
        </w:rPr>
        <w:t>:</w:t>
      </w:r>
    </w:p>
    <w:p w:rsidR="009220EF" w:rsidRPr="00067DEA" w:rsidRDefault="009220EF" w:rsidP="00E5359D">
      <w:pPr>
        <w:pStyle w:val="Textoindependiente"/>
        <w:tabs>
          <w:tab w:val="left" w:pos="3409"/>
          <w:tab w:val="left" w:pos="3536"/>
        </w:tabs>
        <w:spacing w:line="360" w:lineRule="auto"/>
        <w:ind w:right="5013"/>
        <w:rPr>
          <w:rFonts w:ascii="Tahoma" w:hAnsi="Tahoma" w:cs="Tahoma"/>
          <w:lang w:val="es-ES"/>
        </w:rPr>
      </w:pPr>
    </w:p>
    <w:p w:rsidR="00F624CF" w:rsidRPr="00067DEA" w:rsidRDefault="00B43EC5" w:rsidP="00E5359D">
      <w:pPr>
        <w:pStyle w:val="Prrafodelista"/>
        <w:numPr>
          <w:ilvl w:val="0"/>
          <w:numId w:val="1"/>
        </w:numPr>
        <w:tabs>
          <w:tab w:val="left" w:pos="641"/>
          <w:tab w:val="left" w:pos="642"/>
        </w:tabs>
        <w:spacing w:line="360" w:lineRule="auto"/>
        <w:rPr>
          <w:rFonts w:ascii="Tahoma" w:hAnsi="Tahoma" w:cs="Tahoma"/>
          <w:b/>
          <w:u w:val="single"/>
          <w:lang w:val="es-ES"/>
        </w:rPr>
      </w:pPr>
      <w:r w:rsidRPr="00067DEA">
        <w:rPr>
          <w:rFonts w:ascii="Tahoma" w:hAnsi="Tahoma" w:cs="Tahoma"/>
          <w:b/>
          <w:u w:val="single"/>
          <w:lang w:val="es-ES"/>
        </w:rPr>
        <w:t>DATOS</w:t>
      </w:r>
      <w:r w:rsidRPr="00067DEA">
        <w:rPr>
          <w:rFonts w:ascii="Tahoma" w:hAnsi="Tahoma" w:cs="Tahoma"/>
          <w:b/>
          <w:spacing w:val="-8"/>
          <w:u w:val="single"/>
          <w:lang w:val="es-ES"/>
        </w:rPr>
        <w:t xml:space="preserve"> </w:t>
      </w:r>
      <w:r w:rsidR="00E5359D" w:rsidRPr="00067DEA">
        <w:rPr>
          <w:rFonts w:ascii="Tahoma" w:hAnsi="Tahoma" w:cs="Tahoma"/>
          <w:b/>
          <w:u w:val="single"/>
          <w:lang w:val="es-ES"/>
        </w:rPr>
        <w:t>ACADÉ</w:t>
      </w:r>
      <w:r w:rsidRPr="00067DEA">
        <w:rPr>
          <w:rFonts w:ascii="Tahoma" w:hAnsi="Tahoma" w:cs="Tahoma"/>
          <w:b/>
          <w:u w:val="single"/>
          <w:lang w:val="es-ES"/>
        </w:rPr>
        <w:t>MICOS</w:t>
      </w:r>
      <w:r w:rsidR="00E5359D" w:rsidRPr="00067DEA">
        <w:rPr>
          <w:rFonts w:ascii="Tahoma" w:hAnsi="Tahoma" w:cs="Tahoma"/>
          <w:b/>
          <w:u w:val="single"/>
          <w:lang w:val="es-ES"/>
        </w:rPr>
        <w:t>:</w:t>
      </w:r>
    </w:p>
    <w:p w:rsidR="00F624CF" w:rsidRPr="00067DEA" w:rsidRDefault="00F624CF" w:rsidP="00E5359D">
      <w:pPr>
        <w:pStyle w:val="Textoindependiente"/>
        <w:spacing w:line="360" w:lineRule="auto"/>
        <w:rPr>
          <w:rFonts w:ascii="Tahoma" w:hAnsi="Tahoma" w:cs="Tahoma"/>
          <w:sz w:val="15"/>
          <w:lang w:val="es-ES"/>
        </w:rPr>
      </w:pPr>
    </w:p>
    <w:p w:rsidR="00F624CF" w:rsidRPr="00067DEA" w:rsidRDefault="00E5359D" w:rsidP="00E5359D">
      <w:pPr>
        <w:pStyle w:val="Textoindependiente"/>
        <w:tabs>
          <w:tab w:val="left" w:pos="3522"/>
        </w:tabs>
        <w:spacing w:line="360" w:lineRule="auto"/>
        <w:ind w:left="102"/>
        <w:rPr>
          <w:rFonts w:ascii="Tahoma" w:hAnsi="Tahoma" w:cs="Tahoma"/>
          <w:lang w:val="es-ES"/>
        </w:rPr>
      </w:pPr>
      <w:r w:rsidRPr="00067DEA">
        <w:rPr>
          <w:rFonts w:ascii="Tahoma" w:hAnsi="Tahoma" w:cs="Tahoma"/>
          <w:lang w:val="es-ES"/>
        </w:rPr>
        <w:t>FACULTAD</w:t>
      </w:r>
      <w:r w:rsidR="00B43EC5" w:rsidRPr="00067DEA">
        <w:rPr>
          <w:rFonts w:ascii="Tahoma" w:hAnsi="Tahoma" w:cs="Tahoma"/>
          <w:lang w:val="es-ES"/>
        </w:rPr>
        <w:t>:</w:t>
      </w:r>
    </w:p>
    <w:p w:rsidR="00E5359D" w:rsidRPr="00067DEA" w:rsidRDefault="00B43EC5" w:rsidP="00E5359D">
      <w:pPr>
        <w:pStyle w:val="Textoindependiente"/>
        <w:tabs>
          <w:tab w:val="left" w:pos="3522"/>
        </w:tabs>
        <w:spacing w:line="360" w:lineRule="auto"/>
        <w:ind w:left="102" w:right="5028"/>
        <w:rPr>
          <w:rFonts w:ascii="Tahoma" w:hAnsi="Tahoma" w:cs="Tahoma"/>
          <w:lang w:val="es-ES"/>
        </w:rPr>
      </w:pPr>
      <w:r w:rsidRPr="00067DEA">
        <w:rPr>
          <w:rFonts w:ascii="Tahoma" w:hAnsi="Tahoma" w:cs="Tahoma"/>
          <w:lang w:val="es-ES"/>
        </w:rPr>
        <w:t>CARRERA:</w:t>
      </w:r>
    </w:p>
    <w:p w:rsidR="00F624CF" w:rsidRPr="00067DEA" w:rsidRDefault="00B43EC5" w:rsidP="00E5359D">
      <w:pPr>
        <w:pStyle w:val="Textoindependiente"/>
        <w:tabs>
          <w:tab w:val="left" w:pos="3522"/>
        </w:tabs>
        <w:spacing w:line="360" w:lineRule="auto"/>
        <w:ind w:left="102" w:right="5028"/>
        <w:rPr>
          <w:rFonts w:ascii="Tahoma" w:hAnsi="Tahoma" w:cs="Tahoma"/>
          <w:lang w:val="es-ES"/>
        </w:rPr>
      </w:pPr>
      <w:r w:rsidRPr="00067DEA">
        <w:rPr>
          <w:rFonts w:ascii="Tahoma" w:hAnsi="Tahoma" w:cs="Tahoma"/>
          <w:lang w:val="es-ES"/>
        </w:rPr>
        <w:t>SEMESTRE</w:t>
      </w:r>
      <w:r w:rsidRPr="00067DEA">
        <w:rPr>
          <w:rFonts w:ascii="Tahoma" w:hAnsi="Tahoma" w:cs="Tahoma"/>
          <w:spacing w:val="-1"/>
          <w:lang w:val="es-ES"/>
        </w:rPr>
        <w:t xml:space="preserve"> </w:t>
      </w:r>
      <w:r w:rsidRPr="00067DEA">
        <w:rPr>
          <w:rFonts w:ascii="Tahoma" w:hAnsi="Tahoma" w:cs="Tahoma"/>
          <w:lang w:val="es-ES"/>
        </w:rPr>
        <w:t>QUE</w:t>
      </w:r>
      <w:r w:rsidRPr="00067DEA">
        <w:rPr>
          <w:rFonts w:ascii="Tahoma" w:hAnsi="Tahoma" w:cs="Tahoma"/>
          <w:spacing w:val="-3"/>
          <w:lang w:val="es-ES"/>
        </w:rPr>
        <w:t xml:space="preserve"> </w:t>
      </w:r>
      <w:r w:rsidRPr="00067DEA">
        <w:rPr>
          <w:rFonts w:ascii="Tahoma" w:hAnsi="Tahoma" w:cs="Tahoma"/>
          <w:lang w:val="es-ES"/>
        </w:rPr>
        <w:t>CURSA:</w:t>
      </w:r>
    </w:p>
    <w:p w:rsidR="00F624CF" w:rsidRPr="00067DEA" w:rsidRDefault="00F624CF" w:rsidP="00E5359D">
      <w:pPr>
        <w:tabs>
          <w:tab w:val="left" w:pos="1228"/>
        </w:tabs>
        <w:spacing w:line="360" w:lineRule="auto"/>
        <w:ind w:right="466"/>
        <w:rPr>
          <w:rFonts w:ascii="Tahoma" w:hAnsi="Tahoma" w:cs="Tahoma"/>
          <w:b/>
          <w:lang w:val="es-ES"/>
        </w:rPr>
      </w:pPr>
    </w:p>
    <w:p w:rsidR="009220EF" w:rsidRPr="00067DEA" w:rsidRDefault="009220EF" w:rsidP="00E5359D">
      <w:pPr>
        <w:tabs>
          <w:tab w:val="left" w:pos="1228"/>
        </w:tabs>
        <w:spacing w:line="360" w:lineRule="auto"/>
        <w:ind w:right="466"/>
        <w:rPr>
          <w:rFonts w:ascii="Tahoma" w:hAnsi="Tahoma" w:cs="Tahoma"/>
          <w:b/>
          <w:lang w:val="es-ES"/>
        </w:rPr>
      </w:pPr>
    </w:p>
    <w:p w:rsidR="009220EF" w:rsidRPr="00067DEA" w:rsidRDefault="009220EF" w:rsidP="009220EF">
      <w:pPr>
        <w:tabs>
          <w:tab w:val="left" w:pos="1228"/>
        </w:tabs>
        <w:ind w:right="465"/>
        <w:jc w:val="both"/>
        <w:rPr>
          <w:rFonts w:ascii="Tahoma" w:hAnsi="Tahoma" w:cs="Tahoma"/>
          <w:lang w:val="es-ES"/>
        </w:rPr>
      </w:pPr>
      <w:r w:rsidRPr="00067DEA">
        <w:rPr>
          <w:rFonts w:ascii="Tahoma" w:hAnsi="Tahoma" w:cs="Tahoma"/>
          <w:lang w:val="es-ES"/>
        </w:rPr>
        <w:t>*En la oficina de la Dirección de Relaciones Internacionales se les podrá orientar en la decisión de postular a las universidades extranjeras.</w:t>
      </w:r>
    </w:p>
    <w:sectPr w:rsidR="009220EF" w:rsidRPr="00067DEA" w:rsidSect="00E5359D">
      <w:type w:val="continuous"/>
      <w:pgSz w:w="12240" w:h="15840" w:code="1"/>
      <w:pgMar w:top="1580" w:right="1680" w:bottom="280" w:left="1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55327"/>
    <w:multiLevelType w:val="hybridMultilevel"/>
    <w:tmpl w:val="921489F6"/>
    <w:lvl w:ilvl="0" w:tplc="144E3AD0">
      <w:start w:val="1"/>
      <w:numFmt w:val="upperRoman"/>
      <w:lvlText w:val="%1.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D15A04FE">
      <w:start w:val="1"/>
      <w:numFmt w:val="bullet"/>
      <w:lvlText w:val=""/>
      <w:lvlJc w:val="left"/>
      <w:pPr>
        <w:ind w:left="1227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D3587EE6">
      <w:start w:val="1"/>
      <w:numFmt w:val="bullet"/>
      <w:lvlText w:val="•"/>
      <w:lvlJc w:val="left"/>
      <w:pPr>
        <w:ind w:left="2042" w:hanging="360"/>
      </w:pPr>
      <w:rPr>
        <w:rFonts w:hint="default"/>
      </w:rPr>
    </w:lvl>
    <w:lvl w:ilvl="3" w:tplc="A53A184A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4" w:tplc="502E5536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77EAB142">
      <w:start w:val="1"/>
      <w:numFmt w:val="bullet"/>
      <w:lvlText w:val="•"/>
      <w:lvlJc w:val="left"/>
      <w:pPr>
        <w:ind w:left="4511" w:hanging="360"/>
      </w:pPr>
      <w:rPr>
        <w:rFonts w:hint="default"/>
      </w:rPr>
    </w:lvl>
    <w:lvl w:ilvl="6" w:tplc="D678441A">
      <w:start w:val="1"/>
      <w:numFmt w:val="bullet"/>
      <w:lvlText w:val="•"/>
      <w:lvlJc w:val="left"/>
      <w:pPr>
        <w:ind w:left="5334" w:hanging="360"/>
      </w:pPr>
      <w:rPr>
        <w:rFonts w:hint="default"/>
      </w:rPr>
    </w:lvl>
    <w:lvl w:ilvl="7" w:tplc="1A2EABF6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8" w:tplc="A3EAD5C0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CF"/>
    <w:rsid w:val="00067DEA"/>
    <w:rsid w:val="001B0EE8"/>
    <w:rsid w:val="009220EF"/>
    <w:rsid w:val="00A01700"/>
    <w:rsid w:val="00B43EC5"/>
    <w:rsid w:val="00E04499"/>
    <w:rsid w:val="00E1252B"/>
    <w:rsid w:val="00E5359D"/>
    <w:rsid w:val="00F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12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535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5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12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535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5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Autonoma de Madrid y Banco Santander España</vt:lpstr>
    </vt:vector>
  </TitlesOfParts>
  <Company>Universidad Central de Chile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Autonoma de Madrid y Banco Santander España</dc:title>
  <dc:creator>María Francisca</dc:creator>
  <cp:lastModifiedBy>ROMINA ARIAS  SCHMIDT</cp:lastModifiedBy>
  <cp:revision>3</cp:revision>
  <dcterms:created xsi:type="dcterms:W3CDTF">2017-03-07T12:47:00Z</dcterms:created>
  <dcterms:modified xsi:type="dcterms:W3CDTF">2017-03-14T19:28:00Z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2016-03-29T00:00:00Z</vt:filetime>
  </property>
</Properties>
</file>